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Утверждаю: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Начальник ГБУ ЛО « СББЖ </w:t>
      </w:r>
      <w:proofErr w:type="spellStart"/>
      <w:r>
        <w:rPr>
          <w:rFonts w:ascii="Arial" w:hAnsi="Arial" w:cs="Arial"/>
          <w:color w:val="000000"/>
        </w:rPr>
        <w:t>Кингисеппского</w:t>
      </w:r>
      <w:proofErr w:type="spellEnd"/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и </w:t>
      </w:r>
      <w:proofErr w:type="spellStart"/>
      <w:r>
        <w:rPr>
          <w:rFonts w:ascii="Arial" w:hAnsi="Arial" w:cs="Arial"/>
          <w:color w:val="000000"/>
        </w:rPr>
        <w:t>Сланцевского</w:t>
      </w:r>
      <w:proofErr w:type="spellEnd"/>
      <w:r>
        <w:rPr>
          <w:rFonts w:ascii="Arial" w:hAnsi="Arial" w:cs="Arial"/>
          <w:color w:val="000000"/>
        </w:rPr>
        <w:t xml:space="preserve"> районов» С.П.Савельева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854982">
        <w:rPr>
          <w:rFonts w:ascii="Arial" w:hAnsi="Arial" w:cs="Arial"/>
          <w:color w:val="000000"/>
        </w:rPr>
        <w:t>Положение  об</w:t>
      </w:r>
      <w:r>
        <w:rPr>
          <w:rFonts w:ascii="Arial" w:hAnsi="Arial" w:cs="Arial"/>
          <w:color w:val="000000"/>
        </w:rPr>
        <w:t xml:space="preserve"> экспертной комиссии</w:t>
      </w:r>
    </w:p>
    <w:p w:rsidR="00314B9D" w:rsidRDefault="00314B9D" w:rsidP="00314B9D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ОБЩИЕ ПОЛОЖЕНИЯ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 Экспертная комиссия (</w:t>
      </w:r>
      <w:proofErr w:type="gramStart"/>
      <w:r>
        <w:rPr>
          <w:rFonts w:ascii="Arial" w:hAnsi="Arial" w:cs="Arial"/>
          <w:color w:val="000000"/>
        </w:rPr>
        <w:t>ЭК</w:t>
      </w:r>
      <w:proofErr w:type="gramEnd"/>
      <w:r>
        <w:rPr>
          <w:rFonts w:ascii="Arial" w:hAnsi="Arial" w:cs="Arial"/>
          <w:color w:val="000000"/>
        </w:rPr>
        <w:t>) создаётся для организации и проведения работы по экспертизе ценности документов и подготовки их к передаче на архивное хранение.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 </w:t>
      </w:r>
      <w:proofErr w:type="gramStart"/>
      <w:r>
        <w:rPr>
          <w:rFonts w:ascii="Arial" w:hAnsi="Arial" w:cs="Arial"/>
          <w:color w:val="000000"/>
        </w:rPr>
        <w:t>ЭК</w:t>
      </w:r>
      <w:proofErr w:type="gramEnd"/>
      <w:r>
        <w:rPr>
          <w:rFonts w:ascii="Arial" w:hAnsi="Arial" w:cs="Arial"/>
          <w:color w:val="000000"/>
        </w:rPr>
        <w:t xml:space="preserve"> является совещательным органом. Её решения вступают в силу</w:t>
      </w:r>
      <w:r w:rsidR="004E4FD0">
        <w:rPr>
          <w:rFonts w:ascii="Arial" w:hAnsi="Arial" w:cs="Arial"/>
          <w:color w:val="000000"/>
        </w:rPr>
        <w:t xml:space="preserve"> после утверждения их начальников</w:t>
      </w:r>
      <w:r>
        <w:rPr>
          <w:rFonts w:ascii="Arial" w:hAnsi="Arial" w:cs="Arial"/>
          <w:color w:val="000000"/>
        </w:rPr>
        <w:t xml:space="preserve"> учреждения.</w:t>
      </w:r>
    </w:p>
    <w:p w:rsidR="00314B9D" w:rsidRDefault="00617D59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>В своей работе ЭК руководству</w:t>
      </w:r>
      <w:r w:rsidR="00314B9D">
        <w:rPr>
          <w:rFonts w:ascii="Arial" w:hAnsi="Arial" w:cs="Arial"/>
          <w:color w:val="000000"/>
        </w:rPr>
        <w:t>ется Федеральным законом от 22.10.2004 № 125-ФЗ «Об архивном деле в Российской Федерации», распорядительными документами федеральных органов государственной власти, Основными правилами работы архивов организаций,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Перечнем типовых управленческих документов, образующихся</w:t>
      </w:r>
      <w:proofErr w:type="gramEnd"/>
      <w:r w:rsidR="00314B9D">
        <w:rPr>
          <w:rFonts w:ascii="Arial" w:hAnsi="Arial" w:cs="Arial"/>
          <w:color w:val="000000"/>
        </w:rPr>
        <w:t xml:space="preserve"> в деятельности организаций с указанием сроков хранения, инструкцией по делопроизводству и номенклатурой дел организации, настоящим Положением.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 Персональный состав </w:t>
      </w:r>
      <w:proofErr w:type="gramStart"/>
      <w:r>
        <w:rPr>
          <w:rFonts w:ascii="Arial" w:hAnsi="Arial" w:cs="Arial"/>
          <w:color w:val="000000"/>
        </w:rPr>
        <w:t>ЭК</w:t>
      </w:r>
      <w:proofErr w:type="gramEnd"/>
      <w:r>
        <w:rPr>
          <w:rFonts w:ascii="Arial" w:hAnsi="Arial" w:cs="Arial"/>
          <w:color w:val="000000"/>
        </w:rPr>
        <w:t xml:space="preserve"> назначается приказом руководителя организации из числа наиболее квалифицированных специалистов структурных подразделений, ответственного лица за ведение делопроизводства в организации. Состав </w:t>
      </w:r>
      <w:proofErr w:type="gramStart"/>
      <w:r>
        <w:rPr>
          <w:rFonts w:ascii="Arial" w:hAnsi="Arial" w:cs="Arial"/>
          <w:color w:val="000000"/>
        </w:rPr>
        <w:t>ЭК</w:t>
      </w:r>
      <w:proofErr w:type="gramEnd"/>
      <w:r>
        <w:rPr>
          <w:rFonts w:ascii="Arial" w:hAnsi="Arial" w:cs="Arial"/>
          <w:color w:val="000000"/>
        </w:rPr>
        <w:t xml:space="preserve"> назнач</w:t>
      </w:r>
      <w:r w:rsidR="00617D59">
        <w:rPr>
          <w:rFonts w:ascii="Arial" w:hAnsi="Arial" w:cs="Arial"/>
          <w:color w:val="000000"/>
        </w:rPr>
        <w:t>ается начальником учреждения</w:t>
      </w:r>
      <w:r>
        <w:rPr>
          <w:rFonts w:ascii="Arial" w:hAnsi="Arial" w:cs="Arial"/>
          <w:color w:val="000000"/>
        </w:rPr>
        <w:t xml:space="preserve"> в количестве 5-7 человек.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 </w:t>
      </w:r>
      <w:proofErr w:type="gramStart"/>
      <w:r>
        <w:rPr>
          <w:rFonts w:ascii="Arial" w:hAnsi="Arial" w:cs="Arial"/>
          <w:color w:val="000000"/>
        </w:rPr>
        <w:t>ЭК</w:t>
      </w:r>
      <w:proofErr w:type="gramEnd"/>
      <w:r>
        <w:rPr>
          <w:rFonts w:ascii="Arial" w:hAnsi="Arial" w:cs="Arial"/>
          <w:color w:val="000000"/>
        </w:rPr>
        <w:t xml:space="preserve"> возглавляется одним из заместителей руководителя организации. Ее секретарем, как правило, является лицо, ответственное за архив организации.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617D59">
        <w:rPr>
          <w:rFonts w:ascii="Arial" w:hAnsi="Arial" w:cs="Arial"/>
          <w:color w:val="000000"/>
        </w:rPr>
        <w:t xml:space="preserve">.6 Положение об </w:t>
      </w:r>
      <w:proofErr w:type="gramStart"/>
      <w:r w:rsidR="00617D59">
        <w:rPr>
          <w:rFonts w:ascii="Arial" w:hAnsi="Arial" w:cs="Arial"/>
          <w:color w:val="000000"/>
        </w:rPr>
        <w:t>ЭК</w:t>
      </w:r>
      <w:proofErr w:type="gramEnd"/>
      <w:r w:rsidR="00617D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утверждается и вводится </w:t>
      </w:r>
      <w:r w:rsidR="00617D59">
        <w:rPr>
          <w:rFonts w:ascii="Arial" w:hAnsi="Arial" w:cs="Arial"/>
          <w:color w:val="000000"/>
        </w:rPr>
        <w:t>в действие приказом начальника учреждения</w:t>
      </w:r>
      <w:r>
        <w:rPr>
          <w:rFonts w:ascii="Arial" w:hAnsi="Arial" w:cs="Arial"/>
          <w:color w:val="000000"/>
        </w:rPr>
        <w:t>.</w:t>
      </w:r>
    </w:p>
    <w:p w:rsidR="00314B9D" w:rsidRDefault="00314B9D" w:rsidP="00314B9D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ОСНОВНЫЕ ЗАДАЧИ ЭКСПЕРТНОЙ КОМИССИИ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Основными задачами </w:t>
      </w:r>
      <w:proofErr w:type="gramStart"/>
      <w:r>
        <w:rPr>
          <w:rFonts w:ascii="Arial" w:hAnsi="Arial" w:cs="Arial"/>
          <w:color w:val="000000"/>
        </w:rPr>
        <w:t>ЭК</w:t>
      </w:r>
      <w:proofErr w:type="gramEnd"/>
      <w:r>
        <w:rPr>
          <w:rFonts w:ascii="Arial" w:hAnsi="Arial" w:cs="Arial"/>
          <w:color w:val="000000"/>
        </w:rPr>
        <w:t xml:space="preserve"> являются: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 Организация и проведение экспертизы ценности документов на стадии подготовки их к архивному хранению.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2.3 Организация и проведение отбора и подготовки документов к передаче на архивное хранение.</w:t>
      </w:r>
    </w:p>
    <w:p w:rsidR="00314B9D" w:rsidRDefault="00314B9D" w:rsidP="00314B9D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ОСНОВНЫЕ ФУНКЦИИ ЭКСПЕРТОЙ КОМИССИИ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возложенными на нее задачами </w:t>
      </w:r>
      <w:proofErr w:type="gramStart"/>
      <w:r>
        <w:rPr>
          <w:rFonts w:ascii="Arial" w:hAnsi="Arial" w:cs="Arial"/>
          <w:color w:val="000000"/>
        </w:rPr>
        <w:t>ЭК</w:t>
      </w:r>
      <w:proofErr w:type="gramEnd"/>
      <w:r>
        <w:rPr>
          <w:rFonts w:ascii="Arial" w:hAnsi="Arial" w:cs="Arial"/>
          <w:color w:val="000000"/>
        </w:rPr>
        <w:t xml:space="preserve"> выполняет следующие функции: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</w:t>
      </w:r>
      <w:proofErr w:type="gramStart"/>
      <w:r>
        <w:rPr>
          <w:rFonts w:ascii="Arial" w:hAnsi="Arial" w:cs="Arial"/>
          <w:color w:val="000000"/>
        </w:rPr>
        <w:t xml:space="preserve"> О</w:t>
      </w:r>
      <w:proofErr w:type="gramEnd"/>
      <w:r>
        <w:rPr>
          <w:rFonts w:ascii="Arial" w:hAnsi="Arial" w:cs="Arial"/>
          <w:color w:val="000000"/>
        </w:rPr>
        <w:t>рганизует работу по ежегодному отбору документов организации для дальнейшего архивного хранения и уничтожения.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</w:t>
      </w:r>
      <w:proofErr w:type="gramStart"/>
      <w:r>
        <w:rPr>
          <w:rFonts w:ascii="Arial" w:hAnsi="Arial" w:cs="Arial"/>
          <w:color w:val="000000"/>
        </w:rPr>
        <w:t xml:space="preserve"> О</w:t>
      </w:r>
      <w:proofErr w:type="gramEnd"/>
      <w:r>
        <w:rPr>
          <w:rFonts w:ascii="Arial" w:hAnsi="Arial" w:cs="Arial"/>
          <w:color w:val="000000"/>
        </w:rPr>
        <w:t>существляет методическое руководство работой по экспертизе ценности документов организации и по подготовке их к архивному хранению, по разработке номенклатуры дел, дает экспертную оценку проектам нормативно - методических документов по названным вопросам.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</w:t>
      </w:r>
      <w:proofErr w:type="gramStart"/>
      <w:r>
        <w:rPr>
          <w:rFonts w:ascii="Arial" w:hAnsi="Arial" w:cs="Arial"/>
          <w:color w:val="000000"/>
        </w:rPr>
        <w:t xml:space="preserve"> Р</w:t>
      </w:r>
      <w:proofErr w:type="gramEnd"/>
      <w:r>
        <w:rPr>
          <w:rFonts w:ascii="Arial" w:hAnsi="Arial" w:cs="Arial"/>
          <w:color w:val="000000"/>
        </w:rPr>
        <w:t>ассматривает, принимает решения о согласовании и представляет:</w:t>
      </w:r>
    </w:p>
    <w:p w:rsidR="00314B9D" w:rsidRDefault="00854982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3.3.1</w:t>
      </w:r>
      <w:proofErr w:type="gramStart"/>
      <w:r>
        <w:rPr>
          <w:rFonts w:ascii="Arial" w:hAnsi="Arial" w:cs="Arial"/>
          <w:color w:val="000000"/>
        </w:rPr>
        <w:t xml:space="preserve">  Н</w:t>
      </w:r>
      <w:proofErr w:type="gramEnd"/>
      <w:r w:rsidR="00314B9D">
        <w:rPr>
          <w:rFonts w:ascii="Arial" w:hAnsi="Arial" w:cs="Arial"/>
          <w:color w:val="000000"/>
        </w:rPr>
        <w:t>а утверждение руководителя организации: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описи дел постоянного хранения.</w:t>
      </w:r>
    </w:p>
    <w:p w:rsidR="00314B9D" w:rsidRDefault="00854982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3.3.2</w:t>
      </w:r>
      <w:proofErr w:type="gramStart"/>
      <w:r>
        <w:rPr>
          <w:rFonts w:ascii="Arial" w:hAnsi="Arial" w:cs="Arial"/>
          <w:color w:val="000000"/>
        </w:rPr>
        <w:t xml:space="preserve"> Н</w:t>
      </w:r>
      <w:proofErr w:type="gramEnd"/>
      <w:r>
        <w:rPr>
          <w:rFonts w:ascii="Arial" w:hAnsi="Arial" w:cs="Arial"/>
          <w:color w:val="000000"/>
        </w:rPr>
        <w:t xml:space="preserve">а </w:t>
      </w:r>
      <w:r w:rsidR="00314B9D">
        <w:rPr>
          <w:rFonts w:ascii="Arial" w:hAnsi="Arial" w:cs="Arial"/>
          <w:color w:val="000000"/>
        </w:rPr>
        <w:t xml:space="preserve"> утверждение руководителя организации: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номенклатуру дел;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описи дел по личному составу;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акты о выделении к уничтожению документов с истекшими сроками хранения;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акты об утрате или неисправимом повреждении документов постоянного хранения и по личному составу, о </w:t>
      </w:r>
      <w:proofErr w:type="spellStart"/>
      <w:r>
        <w:rPr>
          <w:rFonts w:ascii="Arial" w:hAnsi="Arial" w:cs="Arial"/>
          <w:color w:val="000000"/>
        </w:rPr>
        <w:t>необнаружении</w:t>
      </w:r>
      <w:proofErr w:type="spellEnd"/>
      <w:r>
        <w:rPr>
          <w:rFonts w:ascii="Arial" w:hAnsi="Arial" w:cs="Arial"/>
          <w:color w:val="000000"/>
        </w:rPr>
        <w:t xml:space="preserve"> дел;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предложения об изменении сроков хранения отдельных категорий документов, установленных перечнями, и об определении сроков хранения документов, не предусмотренных перечнями.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</w:t>
      </w:r>
      <w:proofErr w:type="gramStart"/>
      <w:r>
        <w:rPr>
          <w:rFonts w:ascii="Arial" w:hAnsi="Arial" w:cs="Arial"/>
          <w:color w:val="000000"/>
        </w:rPr>
        <w:t xml:space="preserve"> П</w:t>
      </w:r>
      <w:proofErr w:type="gramEnd"/>
      <w:r>
        <w:rPr>
          <w:rFonts w:ascii="Arial" w:hAnsi="Arial" w:cs="Arial"/>
          <w:color w:val="000000"/>
        </w:rPr>
        <w:t>роводит для специалистов организации консультации по вопросам работы с документами.</w:t>
      </w:r>
    </w:p>
    <w:p w:rsidR="00314B9D" w:rsidRDefault="00314B9D" w:rsidP="00314B9D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ПРАВА ЭКСПЕРТНОЙ КОМИССИИ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Экспертная комиссия имеет право.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</w:t>
      </w:r>
      <w:proofErr w:type="gramStart"/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 xml:space="preserve"> пределах своей компетенции давать рекомендации структурным подразделениям и отдельным специалистам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</w:t>
      </w:r>
      <w:proofErr w:type="gramStart"/>
      <w:r>
        <w:rPr>
          <w:rFonts w:ascii="Arial" w:hAnsi="Arial" w:cs="Arial"/>
          <w:color w:val="000000"/>
        </w:rPr>
        <w:t xml:space="preserve"> З</w:t>
      </w:r>
      <w:proofErr w:type="gramEnd"/>
      <w:r>
        <w:rPr>
          <w:rFonts w:ascii="Arial" w:hAnsi="Arial" w:cs="Arial"/>
          <w:color w:val="000000"/>
        </w:rPr>
        <w:t>апрашивать от руководителей структурных подразделений: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составу. Объяснения представляются в форме объяснительных записок;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предложения и заключения, необходимые для определения сроков хранения документов. Предложения представляются в форме докладных записок.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</w:t>
      </w:r>
      <w:proofErr w:type="gramStart"/>
      <w:r>
        <w:rPr>
          <w:rFonts w:ascii="Arial" w:hAnsi="Arial" w:cs="Arial"/>
          <w:color w:val="000000"/>
        </w:rPr>
        <w:t xml:space="preserve"> З</w:t>
      </w:r>
      <w:proofErr w:type="gramEnd"/>
      <w:r>
        <w:rPr>
          <w:rFonts w:ascii="Arial" w:hAnsi="Arial" w:cs="Arial"/>
          <w:color w:val="000000"/>
        </w:rPr>
        <w:t>аслушивать на своих заседаниях руководителей структурных подразделений, ответственного за ведение делопроизводства и архив организации о ходе подготовки документов к архивному хранению, об условиях хранения и обеспечения сохранности документов, о причинах их утраты.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 Приглашать на заседания комиссии в качестве консультантов и экспертов представителей соответствующих организаций, специалистов архив</w:t>
      </w:r>
      <w:r w:rsidR="00854982">
        <w:rPr>
          <w:rFonts w:ascii="Arial" w:hAnsi="Arial" w:cs="Arial"/>
          <w:color w:val="000000"/>
        </w:rPr>
        <w:t>ного отдела</w:t>
      </w:r>
      <w:proofErr w:type="gramStart"/>
      <w:r w:rsidR="00854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</w:t>
      </w:r>
      <w:proofErr w:type="gramEnd"/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4.5 </w:t>
      </w:r>
      <w:proofErr w:type="gramStart"/>
      <w:r>
        <w:rPr>
          <w:rFonts w:ascii="Arial" w:hAnsi="Arial" w:cs="Arial"/>
          <w:color w:val="000000"/>
        </w:rPr>
        <w:t>ЭК</w:t>
      </w:r>
      <w:proofErr w:type="gramEnd"/>
      <w:r>
        <w:rPr>
          <w:rFonts w:ascii="Arial" w:hAnsi="Arial" w:cs="Arial"/>
          <w:color w:val="000000"/>
        </w:rPr>
        <w:t xml:space="preserve"> в лице ее председателя и секретаря имеет право не принимать к рассмотрению и возвращать для доработки некачественно и небрежно подготовленные документы.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4.6</w:t>
      </w:r>
      <w:proofErr w:type="gramStart"/>
      <w:r>
        <w:rPr>
          <w:rFonts w:ascii="Arial" w:hAnsi="Arial" w:cs="Arial"/>
          <w:color w:val="000000"/>
        </w:rPr>
        <w:t xml:space="preserve"> И</w:t>
      </w:r>
      <w:proofErr w:type="gramEnd"/>
      <w:r>
        <w:rPr>
          <w:rFonts w:ascii="Arial" w:hAnsi="Arial" w:cs="Arial"/>
          <w:color w:val="000000"/>
        </w:rPr>
        <w:t>нформировать руководство организации по вопросам, относящимся к компетенции комиссии.</w:t>
      </w:r>
    </w:p>
    <w:p w:rsidR="00314B9D" w:rsidRDefault="00314B9D" w:rsidP="00314B9D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ОРГАНИЗАЦИЯ РАБОТЫ ЭКСПЕРТНОЙ КОМИССИИ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 Экспертная комиссия работает в тесном контакте с экспертно-проверочно</w:t>
      </w:r>
      <w:r w:rsidR="00854982">
        <w:rPr>
          <w:rFonts w:ascii="Arial" w:hAnsi="Arial" w:cs="Arial"/>
          <w:color w:val="000000"/>
        </w:rPr>
        <w:t>й комиссией администрации</w:t>
      </w:r>
      <w:proofErr w:type="gramStart"/>
      <w:r w:rsidR="008549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получает от нее соответствующие организационно - методические указания.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 </w:t>
      </w:r>
      <w:proofErr w:type="gramStart"/>
      <w:r>
        <w:rPr>
          <w:rFonts w:ascii="Arial" w:hAnsi="Arial" w:cs="Arial"/>
          <w:color w:val="000000"/>
        </w:rPr>
        <w:t>ЭК</w:t>
      </w:r>
      <w:proofErr w:type="gramEnd"/>
      <w:r>
        <w:rPr>
          <w:rFonts w:ascii="Arial" w:hAnsi="Arial" w:cs="Arial"/>
          <w:color w:val="000000"/>
        </w:rPr>
        <w:t xml:space="preserve"> работает по годовому плану, утвержденному руководством.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5.3 Вопросы, относящиеся к компетенции </w:t>
      </w:r>
      <w:proofErr w:type="gramStart"/>
      <w:r>
        <w:rPr>
          <w:rFonts w:ascii="Arial" w:hAnsi="Arial" w:cs="Arial"/>
          <w:color w:val="000000"/>
        </w:rPr>
        <w:t>ЭК</w:t>
      </w:r>
      <w:proofErr w:type="gramEnd"/>
      <w:r>
        <w:rPr>
          <w:rFonts w:ascii="Arial" w:hAnsi="Arial" w:cs="Arial"/>
          <w:color w:val="000000"/>
        </w:rPr>
        <w:t xml:space="preserve">, рассматриваются на ее заседаниях, которые проводятся по мере необходимости, но не реже двух раз в год. Заседания комиссии протоколируются. Поступающие на рассмотрение </w:t>
      </w:r>
      <w:proofErr w:type="gramStart"/>
      <w:r>
        <w:rPr>
          <w:rFonts w:ascii="Arial" w:hAnsi="Arial" w:cs="Arial"/>
          <w:color w:val="000000"/>
        </w:rPr>
        <w:t>ЭК</w:t>
      </w:r>
      <w:proofErr w:type="gramEnd"/>
      <w:r>
        <w:rPr>
          <w:rFonts w:ascii="Arial" w:hAnsi="Arial" w:cs="Arial"/>
          <w:color w:val="000000"/>
        </w:rPr>
        <w:t xml:space="preserve"> документы рассматриваются на ее заседании не позднее чем через 10 дней.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5.4 Заседание </w:t>
      </w:r>
      <w:proofErr w:type="gramStart"/>
      <w:r>
        <w:rPr>
          <w:rFonts w:ascii="Arial" w:hAnsi="Arial" w:cs="Arial"/>
          <w:color w:val="000000"/>
        </w:rPr>
        <w:t>ЭК</w:t>
      </w:r>
      <w:proofErr w:type="gramEnd"/>
      <w:r>
        <w:rPr>
          <w:rFonts w:ascii="Arial" w:hAnsi="Arial" w:cs="Arial"/>
          <w:color w:val="000000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Решение принимается большинством голосов присутствующих на заседании членов. При разделении голосов поровну решение принимает председатель </w:t>
      </w:r>
      <w:proofErr w:type="gramStart"/>
      <w:r>
        <w:rPr>
          <w:rFonts w:ascii="Arial" w:hAnsi="Arial" w:cs="Arial"/>
          <w:color w:val="000000"/>
        </w:rPr>
        <w:t>ЭК</w:t>
      </w:r>
      <w:proofErr w:type="gramEnd"/>
      <w:r>
        <w:rPr>
          <w:rFonts w:ascii="Arial" w:hAnsi="Arial" w:cs="Arial"/>
          <w:color w:val="000000"/>
        </w:rPr>
        <w:t xml:space="preserve"> и руководство организации.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5.5 Ведение делопроизводства ЭК, хранение и использование ее документов, ответственность за их сохранность, а также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принятых ЭК решений возлагаются на секретаря комиссии.</w:t>
      </w:r>
    </w:p>
    <w:p w:rsidR="00314B9D" w:rsidRDefault="00314B9D" w:rsidP="00314B9D">
      <w:pPr>
        <w:pStyle w:val="a3"/>
        <w:rPr>
          <w:rFonts w:ascii="Arial" w:hAnsi="Arial" w:cs="Arial"/>
          <w:color w:val="000000"/>
        </w:rPr>
      </w:pPr>
    </w:p>
    <w:p w:rsidR="00F25C6F" w:rsidRDefault="00F25C6F"/>
    <w:sectPr w:rsidR="00F25C6F" w:rsidSect="00F2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F5" w:rsidRDefault="006279F5" w:rsidP="00314B9D">
      <w:r>
        <w:separator/>
      </w:r>
    </w:p>
  </w:endnote>
  <w:endnote w:type="continuationSeparator" w:id="0">
    <w:p w:rsidR="006279F5" w:rsidRDefault="006279F5" w:rsidP="00314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F5" w:rsidRDefault="006279F5" w:rsidP="00314B9D">
      <w:r>
        <w:separator/>
      </w:r>
    </w:p>
  </w:footnote>
  <w:footnote w:type="continuationSeparator" w:id="0">
    <w:p w:rsidR="006279F5" w:rsidRDefault="006279F5" w:rsidP="00314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B9D"/>
    <w:rsid w:val="00250017"/>
    <w:rsid w:val="002B0390"/>
    <w:rsid w:val="00314B9D"/>
    <w:rsid w:val="003158E6"/>
    <w:rsid w:val="004E4FD0"/>
    <w:rsid w:val="0058595F"/>
    <w:rsid w:val="005E30F7"/>
    <w:rsid w:val="00617D59"/>
    <w:rsid w:val="006279F5"/>
    <w:rsid w:val="00756F1A"/>
    <w:rsid w:val="00854982"/>
    <w:rsid w:val="008D10EA"/>
    <w:rsid w:val="008D46A5"/>
    <w:rsid w:val="009A556D"/>
    <w:rsid w:val="00F2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1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56F1A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56F1A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6F1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F1A"/>
    <w:rPr>
      <w:b/>
      <w:sz w:val="22"/>
      <w:lang w:eastAsia="ar-SA"/>
    </w:rPr>
  </w:style>
  <w:style w:type="character" w:customStyle="1" w:styleId="20">
    <w:name w:val="Заголовок 2 Знак"/>
    <w:basedOn w:val="a0"/>
    <w:link w:val="2"/>
    <w:rsid w:val="00756F1A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56F1A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semiHidden/>
    <w:unhideWhenUsed/>
    <w:rsid w:val="00314B9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4B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4B9D"/>
    <w:rPr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14B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4B9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2019-04-04T07:50:00Z</cp:lastPrinted>
  <dcterms:created xsi:type="dcterms:W3CDTF">2022-10-04T11:24:00Z</dcterms:created>
  <dcterms:modified xsi:type="dcterms:W3CDTF">2022-10-04T11:24:00Z</dcterms:modified>
</cp:coreProperties>
</file>